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97A4A" w14:textId="093E8807" w:rsidR="00FA1CF8" w:rsidRDefault="00FA1CF8" w:rsidP="00FB7566">
      <w:pPr>
        <w:rPr>
          <w:rFonts w:ascii="Papyrus" w:hAnsi="Papyrus"/>
          <w:b/>
          <w:bCs/>
          <w:i/>
          <w:iCs/>
          <w:color w:val="FF0000"/>
          <w:sz w:val="28"/>
          <w:szCs w:val="28"/>
          <w:u w:val="double"/>
        </w:rPr>
      </w:pPr>
      <w:r>
        <w:rPr>
          <w:rFonts w:ascii="Castellar" w:hAnsi="Castellar"/>
          <w:b/>
          <w:bCs/>
          <w:i/>
          <w:iCs/>
          <w:noProof/>
          <w:color w:val="000066"/>
          <w:sz w:val="88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F72F7" wp14:editId="5CB83F27">
                <wp:simplePos x="0" y="0"/>
                <wp:positionH relativeFrom="column">
                  <wp:posOffset>-123824</wp:posOffset>
                </wp:positionH>
                <wp:positionV relativeFrom="paragraph">
                  <wp:posOffset>-66675</wp:posOffset>
                </wp:positionV>
                <wp:extent cx="6896100" cy="952500"/>
                <wp:effectExtent l="19050" t="19050" r="38100" b="381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952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EF5259F" w14:textId="043CE738" w:rsidR="00FA1CF8" w:rsidRPr="00F64B39" w:rsidRDefault="00FA1CF8" w:rsidP="00FA1CF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  <w:i/>
                                <w:iCs/>
                                <w:color w:val="000066"/>
                                <w:sz w:val="88"/>
                                <w:szCs w:val="88"/>
                                <w14:shadow w14:blurRad="50800" w14:dist="38100" w14:dir="18900000" w14:sx="100000" w14:sy="100000" w14:kx="0" w14:ky="0" w14:algn="bl">
                                  <w14:schemeClr w14:val="tx1">
                                    <w14:alpha w14:val="30000"/>
                                  </w14:schemeClr>
                                </w14:shadow>
                              </w:rPr>
                            </w:pPr>
                            <w:r w:rsidRPr="00F64B39">
                              <w:rPr>
                                <w:rFonts w:ascii="Castellar" w:hAnsi="Castellar"/>
                                <w:b/>
                                <w:bCs/>
                                <w:i/>
                                <w:iCs/>
                                <w:color w:val="000066"/>
                                <w:sz w:val="88"/>
                                <w:szCs w:val="88"/>
                                <w14:shadow w14:blurRad="50800" w14:dist="38100" w14:dir="18900000" w14:sx="100000" w14:sy="100000" w14:kx="0" w14:ky="0" w14:algn="bl">
                                  <w14:schemeClr w14:val="tx1">
                                    <w14:alpha w14:val="30000"/>
                                  </w14:schemeClr>
                                </w14:shadow>
                              </w:rPr>
                              <w:t>Le journal des ALJ</w:t>
                            </w:r>
                          </w:p>
                          <w:p w14:paraId="1A4F5372" w14:textId="77777777" w:rsidR="00FA1CF8" w:rsidRDefault="00FA1C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9F72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75pt;margin-top:-5.25pt;width:543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RLYwIAAMwEAAAOAAAAZHJzL2Uyb0RvYy54bWysVEtv2zAMvg/YfxB0X/xAHk0Qp8hSZBiQ&#10;tQXSocBuiiwnBiRRk5TY2a8fJefVbqdhF5kiqY/kR9LT+1ZJchDW1aALmvVSSoTmUNZ6W9DvL8tP&#10;d5Q4z3TJJGhR0KNw9H728cO0MRORww5kKSxBEO0mjSnoznszSRLHd0Ix1wMjNBorsIp5vNptUlrW&#10;ILqSSZ6mw6QBWxoLXDiH2ofOSGcRv6oE909V5YQnsqCYm4+njecmnMlsyiZby8yu5qc02D9koVit&#10;MegF6oF5Rva2/gNK1dyCg8r3OKgEqqrmItaA1WTpu2rWO2ZErAXJceZCk/t/sPzx8GxJXRY0p0Qz&#10;hS36gY0ipSBetF6QPFDUGDdBz7VBX99+hhZbfdY7VIbK28qq8MWaCNqR7OOFYEQiHJXDu/EwS9HE&#10;0TYe5AOUET65vjbW+S8CFAlCQS02MPLKDivnO9ezSwjmQNblspYyXsLQiIW05MCw3ZttFp/KvfoG&#10;ZacbYcRzyDhjwT0m8AZJatIUdDDKBmmEeGN0dru5BEnTPB1eEK/ZYElSI3BgrmMoSL7dtCc6N1Ae&#10;kU0L3Ug6w5c1lrxizj8zizOILOFe+Sc8KgmYDpwkSnZgf/1NH/xxNNBKSYMzXVD3c8+soER+1Tg0&#10;46zfD0sQL/3BKMeLvbVsbi16rxaAPGa4wYZHMfh7eRYrC+oV128eoqKJaY6xC+rP4sJ3m4bry8V8&#10;Hp1w7A3zK702PECHvoWGvrSvzJpT18PkPcJ5+tnkXfM73/BSw3zvoarjZASCO1ZPvOPKxNae1jvs&#10;5O09el1/QrPfAAAA//8DAFBLAwQUAAYACAAAACEAPu4ArN8AAAAMAQAADwAAAGRycy9kb3ducmV2&#10;LnhtbEyPwU7DMBBE70j8g7VIXFBrF1SrhDgVIBCHHAotB7i58TYJxHZku2n4ezYnuL3VjGZn8vVo&#10;OzZgiK13ChZzAQxd5U3ragXvu+fZClhM2hndeYcKfjDCujg/y3Vm/Mm94bBNNaMQFzOtoEmpzziP&#10;VYNWx7nv0ZF28MHqRGeouQn6ROG249dCSG516+hDo3t8bLD63h6tgk0pXp6+Pl+HK7QPUo7L8FEe&#10;SqUuL8b7O2AJx/Rnhqk+VYeCOu390ZnIOgWzxe2SrBMIgskhpCTaE92Qxouc/x9R/AIAAP//AwBQ&#10;SwECLQAUAAYACAAAACEAtoM4kv4AAADhAQAAEwAAAAAAAAAAAAAAAAAAAAAAW0NvbnRlbnRfVHlw&#10;ZXNdLnhtbFBLAQItABQABgAIAAAAIQA4/SH/1gAAAJQBAAALAAAAAAAAAAAAAAAAAC8BAABfcmVs&#10;cy8ucmVsc1BLAQItABQABgAIAAAAIQA4JvRLYwIAAMwEAAAOAAAAAAAAAAAAAAAAAC4CAABkcnMv&#10;ZTJvRG9jLnhtbFBLAQItABQABgAIAAAAIQA+7gCs3wAAAAwBAAAPAAAAAAAAAAAAAAAAAL0EAABk&#10;cnMvZG93bnJldi54bWxQSwUGAAAAAAQABADzAAAAyQUAAAAA&#10;" fillcolor="#bfbfbf [2412]" strokecolor="#002060" strokeweight="4.5pt">
                <v:textbox>
                  <w:txbxContent>
                    <w:p w14:paraId="3EF5259F" w14:textId="043CE738" w:rsidR="00FA1CF8" w:rsidRPr="00F64B39" w:rsidRDefault="00FA1CF8" w:rsidP="00FA1CF8">
                      <w:pPr>
                        <w:jc w:val="center"/>
                        <w:rPr>
                          <w:rFonts w:ascii="Castellar" w:hAnsi="Castellar"/>
                          <w:b/>
                          <w:bCs/>
                          <w:i/>
                          <w:iCs/>
                          <w:color w:val="000066"/>
                          <w:sz w:val="88"/>
                          <w:szCs w:val="88"/>
                          <w14:shadow w14:blurRad="50800" w14:dist="38100" w14:dir="18900000" w14:sx="100000" w14:sy="100000" w14:kx="0" w14:ky="0" w14:algn="bl">
                            <w14:schemeClr w14:val="tx1">
                              <w14:alpha w14:val="30000"/>
                            </w14:schemeClr>
                          </w14:shadow>
                        </w:rPr>
                      </w:pPr>
                      <w:r w:rsidRPr="00F64B39">
                        <w:rPr>
                          <w:rFonts w:ascii="Castellar" w:hAnsi="Castellar"/>
                          <w:b/>
                          <w:bCs/>
                          <w:i/>
                          <w:iCs/>
                          <w:color w:val="000066"/>
                          <w:sz w:val="88"/>
                          <w:szCs w:val="88"/>
                          <w14:shadow w14:blurRad="50800" w14:dist="38100" w14:dir="18900000" w14:sx="100000" w14:sy="100000" w14:kx="0" w14:ky="0" w14:algn="bl">
                            <w14:schemeClr w14:val="tx1">
                              <w14:alpha w14:val="30000"/>
                            </w14:schemeClr>
                          </w14:shadow>
                        </w:rPr>
                        <w:t>Le journal des ALJ</w:t>
                      </w:r>
                    </w:p>
                    <w:p w14:paraId="1A4F5372" w14:textId="77777777" w:rsidR="00FA1CF8" w:rsidRDefault="00FA1CF8"/>
                  </w:txbxContent>
                </v:textbox>
              </v:shape>
            </w:pict>
          </mc:Fallback>
        </mc:AlternateContent>
      </w:r>
    </w:p>
    <w:p w14:paraId="6BC9553A" w14:textId="32D4C047" w:rsidR="00FA1CF8" w:rsidRDefault="00FA1CF8" w:rsidP="00FB7566">
      <w:pPr>
        <w:rPr>
          <w:rFonts w:ascii="Papyrus" w:hAnsi="Papyrus"/>
          <w:b/>
          <w:bCs/>
          <w:i/>
          <w:iCs/>
          <w:color w:val="FF0000"/>
          <w:sz w:val="28"/>
          <w:szCs w:val="28"/>
          <w:u w:val="double"/>
        </w:rPr>
      </w:pPr>
    </w:p>
    <w:p w14:paraId="5A04F9E6" w14:textId="46EB911E" w:rsidR="00FA1CF8" w:rsidRDefault="00FA1CF8" w:rsidP="00FB7566">
      <w:pPr>
        <w:rPr>
          <w:rFonts w:ascii="Papyrus" w:hAnsi="Papyrus"/>
          <w:b/>
          <w:bCs/>
          <w:i/>
          <w:iCs/>
          <w:color w:val="FF0000"/>
          <w:sz w:val="28"/>
          <w:szCs w:val="28"/>
          <w:u w:val="double"/>
        </w:rPr>
      </w:pPr>
    </w:p>
    <w:p w14:paraId="02ED382E" w14:textId="26E089D8" w:rsidR="00FB7566" w:rsidRPr="0045639A" w:rsidRDefault="00FB7566" w:rsidP="00FB7566">
      <w:pPr>
        <w:rPr>
          <w:rFonts w:ascii="Papyrus" w:hAnsi="Papyrus"/>
          <w:b/>
          <w:bCs/>
          <w:i/>
          <w:iCs/>
          <w:color w:val="FF0000"/>
          <w:sz w:val="28"/>
          <w:szCs w:val="28"/>
          <w:u w:val="double"/>
        </w:rPr>
      </w:pPr>
      <w:r w:rsidRPr="0045639A">
        <w:rPr>
          <w:rFonts w:ascii="Papyrus" w:hAnsi="Papyrus"/>
          <w:b/>
          <w:bCs/>
          <w:i/>
          <w:iCs/>
          <w:color w:val="FF0000"/>
          <w:sz w:val="28"/>
          <w:szCs w:val="28"/>
          <w:u w:val="double"/>
        </w:rPr>
        <w:t>Du 19/10/2020 au 30/10/2020</w:t>
      </w:r>
    </w:p>
    <w:p w14:paraId="5FF04F9D" w14:textId="64AB575F" w:rsidR="00710C63" w:rsidRPr="008563AF" w:rsidRDefault="004D0CA8" w:rsidP="001232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Showcard Gothic" w:hAnsi="Showcard Gothic"/>
          <w:color w:val="000000" w:themeColor="text1"/>
          <w:sz w:val="52"/>
          <w:szCs w:val="52"/>
        </w:rPr>
      </w:pPr>
      <w:r>
        <w:rPr>
          <w:b/>
          <w:bCs/>
          <w:i/>
          <w:iCs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06D3821" wp14:editId="420DAF28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389923" cy="6307156"/>
            <wp:effectExtent l="8255" t="0" r="0" b="0"/>
            <wp:wrapNone/>
            <wp:docPr id="1" name="Image 1" descr="Une image contenant ordinateur,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ordinateur, table, pièc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9923" cy="630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66" w:rsidRPr="008563AF">
        <w:rPr>
          <w:rFonts w:ascii="Showcard Gothic" w:hAnsi="Showcard Gothic"/>
          <w:color w:val="000000" w:themeColor="text1"/>
          <w:sz w:val="52"/>
          <w:szCs w:val="52"/>
        </w:rPr>
        <w:t>Un temps passé avec les ados</w:t>
      </w:r>
    </w:p>
    <w:p w14:paraId="6E75FFE2" w14:textId="77777777" w:rsidR="00E864B6" w:rsidRPr="00E864B6" w:rsidRDefault="00E864B6" w:rsidP="00E864B6">
      <w:pPr>
        <w:spacing w:after="0" w:line="240" w:lineRule="auto"/>
        <w:jc w:val="both"/>
        <w:rPr>
          <w:rFonts w:ascii="Papyrus" w:hAnsi="Papyrus"/>
          <w:b/>
          <w:bCs/>
          <w:i/>
          <w:iCs/>
          <w:sz w:val="2"/>
          <w:szCs w:val="2"/>
        </w:rPr>
      </w:pPr>
    </w:p>
    <w:p w14:paraId="603D14E6" w14:textId="6D11F330" w:rsidR="00E864B6" w:rsidRPr="0045639A" w:rsidRDefault="00710C63" w:rsidP="00E864B6">
      <w:pPr>
        <w:jc w:val="both"/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Les jeunes des centres de la Toussaint ont voulu vous faire partager </w:t>
      </w:r>
      <w:r w:rsidR="00F12311" w:rsidRPr="0045639A">
        <w:rPr>
          <w:rFonts w:ascii="Papyrus" w:hAnsi="Papyrus"/>
          <w:b/>
          <w:bCs/>
          <w:i/>
          <w:iCs/>
          <w:sz w:val="28"/>
          <w:szCs w:val="28"/>
        </w:rPr>
        <w:t>des moments de vie quotidienne ainsi qu</w:t>
      </w:r>
      <w:r w:rsidR="00FA1CF8">
        <w:rPr>
          <w:rFonts w:ascii="Papyrus" w:hAnsi="Papyrus"/>
          <w:b/>
          <w:bCs/>
          <w:i/>
          <w:iCs/>
          <w:sz w:val="28"/>
          <w:szCs w:val="28"/>
        </w:rPr>
        <w:t>e</w:t>
      </w:r>
      <w:r w:rsidR="00F12311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la création de leur</w:t>
      </w:r>
      <w:r w:rsidR="00FA1CF8">
        <w:rPr>
          <w:rFonts w:ascii="Papyrus" w:hAnsi="Papyrus"/>
          <w:b/>
          <w:bCs/>
          <w:i/>
          <w:iCs/>
          <w:sz w:val="28"/>
          <w:szCs w:val="28"/>
        </w:rPr>
        <w:t>s</w:t>
      </w:r>
      <w:r w:rsidR="00F12311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projet</w:t>
      </w:r>
      <w:r w:rsidR="00FA1CF8">
        <w:rPr>
          <w:rFonts w:ascii="Papyrus" w:hAnsi="Papyrus"/>
          <w:b/>
          <w:bCs/>
          <w:i/>
          <w:iCs/>
          <w:sz w:val="28"/>
          <w:szCs w:val="28"/>
        </w:rPr>
        <w:t>s</w:t>
      </w:r>
      <w:r w:rsidR="00F12311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d’animation</w:t>
      </w:r>
      <w:r w:rsidR="00FA1CF8">
        <w:rPr>
          <w:rFonts w:ascii="Papyrus" w:hAnsi="Papyrus"/>
          <w:b/>
          <w:bCs/>
          <w:i/>
          <w:iCs/>
          <w:sz w:val="28"/>
          <w:szCs w:val="28"/>
        </w:rPr>
        <w:t>,</w:t>
      </w:r>
      <w:r w:rsidR="00F12311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dont le journal qui va suivre…</w:t>
      </w:r>
    </w:p>
    <w:p w14:paraId="37034CF8" w14:textId="79CE50C3" w:rsidR="00E864B6" w:rsidRPr="0045639A" w:rsidRDefault="00E864B6" w:rsidP="00E864B6">
      <w:pPr>
        <w:jc w:val="both"/>
        <w:rPr>
          <w:rFonts w:ascii="Papyrus" w:hAnsi="Papyrus"/>
          <w:b/>
          <w:bCs/>
          <w:i/>
          <w:iCs/>
          <w:sz w:val="32"/>
          <w:szCs w:val="32"/>
        </w:rPr>
      </w:pPr>
    </w:p>
    <w:p w14:paraId="4B16148E" w14:textId="03714633" w:rsidR="00E864B6" w:rsidRPr="0045639A" w:rsidRDefault="00E864B6" w:rsidP="00E864B6">
      <w:pPr>
        <w:rPr>
          <w:b/>
          <w:bCs/>
          <w:i/>
          <w:iCs/>
        </w:rPr>
        <w:sectPr w:rsidR="00E864B6" w:rsidRPr="0045639A" w:rsidSect="00FB7566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173632" w14:textId="77777777" w:rsidR="00F12311" w:rsidRPr="0045639A" w:rsidRDefault="00F12311" w:rsidP="00710C63">
      <w:pPr>
        <w:rPr>
          <w:rFonts w:ascii="Papyrus" w:hAnsi="Papyrus" w:cs="Sanskrit Text"/>
          <w:b/>
          <w:bCs/>
          <w:i/>
          <w:iCs/>
          <w:sz w:val="28"/>
          <w:szCs w:val="28"/>
        </w:rPr>
      </w:pPr>
    </w:p>
    <w:p w14:paraId="33BC8132" w14:textId="66179E0D" w:rsidR="00F12311" w:rsidRDefault="00F12311" w:rsidP="00710C63">
      <w:pPr>
        <w:sectPr w:rsidR="00F12311" w:rsidSect="00F1231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9E7A0E6" w14:textId="77777777" w:rsidR="00AD2208" w:rsidRDefault="00AD2208" w:rsidP="00F12311">
      <w:pPr>
        <w:jc w:val="center"/>
      </w:pPr>
    </w:p>
    <w:p w14:paraId="7AB09174" w14:textId="77777777" w:rsidR="00AD2208" w:rsidRDefault="00AD2208" w:rsidP="00F12311">
      <w:pPr>
        <w:jc w:val="center"/>
      </w:pPr>
    </w:p>
    <w:p w14:paraId="5513E383" w14:textId="77777777" w:rsidR="00AD2208" w:rsidRDefault="00AD2208" w:rsidP="00F12311">
      <w:pPr>
        <w:jc w:val="center"/>
      </w:pPr>
    </w:p>
    <w:p w14:paraId="22574101" w14:textId="77777777" w:rsidR="00AD2208" w:rsidRDefault="00AD2208" w:rsidP="00F12311">
      <w:pPr>
        <w:jc w:val="center"/>
      </w:pPr>
    </w:p>
    <w:p w14:paraId="38A69B1B" w14:textId="77777777" w:rsidR="00AD2208" w:rsidRDefault="00AD2208" w:rsidP="00F12311">
      <w:pPr>
        <w:jc w:val="center"/>
      </w:pPr>
    </w:p>
    <w:p w14:paraId="0F6C39AC" w14:textId="77777777" w:rsidR="00AD2208" w:rsidRDefault="00AD2208" w:rsidP="00F12311">
      <w:pPr>
        <w:jc w:val="center"/>
      </w:pPr>
    </w:p>
    <w:p w14:paraId="3AD87AE1" w14:textId="77777777" w:rsidR="00AD2208" w:rsidRDefault="00AD2208" w:rsidP="00F12311">
      <w:pPr>
        <w:jc w:val="center"/>
      </w:pPr>
    </w:p>
    <w:p w14:paraId="706F7881" w14:textId="77777777" w:rsidR="00AD2208" w:rsidRDefault="00AD2208" w:rsidP="00F12311">
      <w:pPr>
        <w:jc w:val="center"/>
      </w:pPr>
    </w:p>
    <w:p w14:paraId="5BDA4A52" w14:textId="77777777" w:rsidR="00AD2208" w:rsidRDefault="00AD2208" w:rsidP="00F12311">
      <w:pPr>
        <w:jc w:val="center"/>
      </w:pPr>
    </w:p>
    <w:p w14:paraId="2D227048" w14:textId="77777777" w:rsidR="00AD2208" w:rsidRDefault="00AD2208" w:rsidP="00F12311">
      <w:pPr>
        <w:jc w:val="center"/>
      </w:pPr>
    </w:p>
    <w:p w14:paraId="12FD8F66" w14:textId="77777777" w:rsidR="00AD2208" w:rsidRDefault="00AD2208" w:rsidP="00844941"/>
    <w:p w14:paraId="1C948B22" w14:textId="77777777" w:rsidR="008A48DC" w:rsidRDefault="008A48DC" w:rsidP="008A48DC">
      <w:pPr>
        <w:jc w:val="both"/>
        <w:rPr>
          <w:rFonts w:ascii="Papyrus" w:hAnsi="Papyrus" w:cs="Sanskrit Text"/>
          <w:b/>
          <w:bCs/>
          <w:i/>
          <w:iCs/>
          <w:sz w:val="28"/>
          <w:szCs w:val="28"/>
          <w:u w:val="single"/>
        </w:rPr>
        <w:sectPr w:rsidR="008A48DC" w:rsidSect="00F123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B637442" w14:textId="4A7F9C1B" w:rsidR="008A48DC" w:rsidRPr="0045639A" w:rsidRDefault="008A48DC" w:rsidP="008A48DC">
      <w:pPr>
        <w:jc w:val="both"/>
        <w:rPr>
          <w:rFonts w:ascii="Papyrus" w:hAnsi="Papyrus" w:cs="Sanskrit Text"/>
          <w:b/>
          <w:bCs/>
          <w:i/>
          <w:iCs/>
          <w:sz w:val="28"/>
          <w:szCs w:val="28"/>
          <w:u w:val="single"/>
        </w:rPr>
      </w:pPr>
      <w:r w:rsidRPr="0045639A">
        <w:rPr>
          <w:rFonts w:ascii="Papyrus" w:hAnsi="Papyrus" w:cs="Sanskrit Text"/>
          <w:b/>
          <w:bCs/>
          <w:i/>
          <w:iCs/>
          <w:sz w:val="28"/>
          <w:szCs w:val="28"/>
          <w:u w:val="single"/>
        </w:rPr>
        <w:lastRenderedPageBreak/>
        <w:t xml:space="preserve">Sommaire : </w:t>
      </w:r>
    </w:p>
    <w:p w14:paraId="617000AF" w14:textId="59E3F089" w:rsidR="008A48DC" w:rsidRPr="0045639A" w:rsidRDefault="008A48DC" w:rsidP="008A48DC">
      <w:pPr>
        <w:pStyle w:val="Paragraphedeliste"/>
        <w:numPr>
          <w:ilvl w:val="0"/>
          <w:numId w:val="4"/>
        </w:numPr>
        <w:jc w:val="both"/>
        <w:rPr>
          <w:rFonts w:ascii="Papyrus" w:hAnsi="Papyrus" w:cs="Sanskrit Text"/>
          <w:b/>
          <w:bCs/>
          <w:i/>
          <w:iCs/>
          <w:sz w:val="28"/>
          <w:szCs w:val="28"/>
        </w:rPr>
      </w:pP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Page </w:t>
      </w:r>
      <w:r w:rsidR="008C6523">
        <w:rPr>
          <w:rFonts w:ascii="Papyrus" w:hAnsi="Papyrus" w:cs="Sanskrit Text"/>
          <w:b/>
          <w:bCs/>
          <w:i/>
          <w:iCs/>
          <w:sz w:val="28"/>
          <w:szCs w:val="28"/>
        </w:rPr>
        <w:t>2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 : La vie, les rôles au sein des ALJ</w:t>
      </w:r>
    </w:p>
    <w:p w14:paraId="20D72B64" w14:textId="58E2C78C" w:rsidR="008A48DC" w:rsidRPr="0045639A" w:rsidRDefault="008A48DC" w:rsidP="008A48DC">
      <w:pPr>
        <w:pStyle w:val="Paragraphedeliste"/>
        <w:numPr>
          <w:ilvl w:val="0"/>
          <w:numId w:val="4"/>
        </w:numPr>
        <w:jc w:val="both"/>
        <w:rPr>
          <w:rFonts w:ascii="Papyrus" w:hAnsi="Papyrus" w:cs="Sanskrit Text"/>
          <w:b/>
          <w:bCs/>
          <w:i/>
          <w:iCs/>
          <w:sz w:val="28"/>
          <w:szCs w:val="28"/>
        </w:rPr>
      </w:pP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Page </w:t>
      </w:r>
      <w:r w:rsidR="008C6523">
        <w:rPr>
          <w:rFonts w:ascii="Papyrus" w:hAnsi="Papyrus" w:cs="Sanskrit Text"/>
          <w:b/>
          <w:bCs/>
          <w:i/>
          <w:iCs/>
          <w:sz w:val="28"/>
          <w:szCs w:val="28"/>
        </w:rPr>
        <w:t>3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 : La cantine pendant la crise du </w:t>
      </w:r>
      <w:proofErr w:type="spellStart"/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Covid</w:t>
      </w:r>
      <w:proofErr w:type="spellEnd"/>
    </w:p>
    <w:p w14:paraId="79A871CB" w14:textId="2D2A98F5" w:rsidR="008A48DC" w:rsidRPr="0045639A" w:rsidRDefault="008A48DC" w:rsidP="008A48DC">
      <w:pPr>
        <w:pStyle w:val="Paragraphedeliste"/>
        <w:numPr>
          <w:ilvl w:val="0"/>
          <w:numId w:val="4"/>
        </w:numPr>
        <w:jc w:val="both"/>
        <w:rPr>
          <w:rFonts w:ascii="Papyrus" w:hAnsi="Papyrus" w:cs="Sanskrit Text"/>
          <w:b/>
          <w:bCs/>
          <w:i/>
          <w:iCs/>
          <w:sz w:val="28"/>
          <w:szCs w:val="28"/>
        </w:rPr>
      </w:pP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Page </w:t>
      </w:r>
      <w:r w:rsidR="008C6523">
        <w:rPr>
          <w:rFonts w:ascii="Papyrus" w:hAnsi="Papyrus" w:cs="Sanskrit Text"/>
          <w:b/>
          <w:bCs/>
          <w:i/>
          <w:iCs/>
          <w:sz w:val="28"/>
          <w:szCs w:val="28"/>
        </w:rPr>
        <w:t>4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 : Un après-midi à Team </w:t>
      </w:r>
      <w:r w:rsidR="00D63F0D">
        <w:rPr>
          <w:rFonts w:ascii="Papyrus" w:hAnsi="Papyrus" w:cs="Sanskrit Text"/>
          <w:b/>
          <w:bCs/>
          <w:i/>
          <w:iCs/>
          <w:sz w:val="28"/>
          <w:szCs w:val="28"/>
        </w:rPr>
        <w:t>S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quare</w:t>
      </w:r>
    </w:p>
    <w:p w14:paraId="4E226A1D" w14:textId="09322256" w:rsidR="008A48DC" w:rsidRPr="0045639A" w:rsidRDefault="008A48DC" w:rsidP="008A48DC">
      <w:pPr>
        <w:pStyle w:val="Paragraphedeliste"/>
        <w:numPr>
          <w:ilvl w:val="0"/>
          <w:numId w:val="4"/>
        </w:numPr>
        <w:jc w:val="both"/>
        <w:rPr>
          <w:rFonts w:ascii="Papyrus" w:hAnsi="Papyrus" w:cs="Sanskrit Text"/>
          <w:b/>
          <w:bCs/>
          <w:i/>
          <w:iCs/>
          <w:sz w:val="28"/>
          <w:szCs w:val="28"/>
        </w:rPr>
      </w:pP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lastRenderedPageBreak/>
        <w:t xml:space="preserve">Page </w:t>
      </w:r>
      <w:r w:rsidR="008C6523">
        <w:rPr>
          <w:rFonts w:ascii="Papyrus" w:hAnsi="Papyrus" w:cs="Sanskrit Text"/>
          <w:b/>
          <w:bCs/>
          <w:i/>
          <w:iCs/>
          <w:sz w:val="28"/>
          <w:szCs w:val="28"/>
        </w:rPr>
        <w:t>5</w:t>
      </w:r>
      <w:proofErr w:type="gramStart"/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:  </w:t>
      </w:r>
      <w:r w:rsidR="00D63F0D">
        <w:rPr>
          <w:rFonts w:ascii="Papyrus" w:hAnsi="Papyrus" w:cs="Sanskrit Text"/>
          <w:b/>
          <w:bCs/>
          <w:i/>
          <w:iCs/>
          <w:sz w:val="28"/>
          <w:szCs w:val="28"/>
        </w:rPr>
        <w:t>B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ande</w:t>
      </w:r>
      <w:proofErr w:type="gramEnd"/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 </w:t>
      </w:r>
      <w:r w:rsidR="00D63F0D">
        <w:rPr>
          <w:rFonts w:ascii="Papyrus" w:hAnsi="Papyrus" w:cs="Sanskrit Text"/>
          <w:b/>
          <w:bCs/>
          <w:i/>
          <w:iCs/>
          <w:sz w:val="28"/>
          <w:szCs w:val="28"/>
        </w:rPr>
        <w:t>D</w:t>
      </w:r>
      <w:r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essinée maison</w:t>
      </w:r>
    </w:p>
    <w:p w14:paraId="194DADA2" w14:textId="0C7D29AE" w:rsidR="008A48DC" w:rsidRPr="0045639A" w:rsidRDefault="00D63F0D" w:rsidP="008A48DC">
      <w:pPr>
        <w:jc w:val="both"/>
        <w:rPr>
          <w:rFonts w:ascii="Papyrus" w:hAnsi="Papyrus" w:cs="Sanskrit Text"/>
          <w:b/>
          <w:bCs/>
          <w:i/>
          <w:iCs/>
          <w:sz w:val="28"/>
          <w:szCs w:val="28"/>
        </w:rPr>
      </w:pPr>
      <w:r w:rsidRPr="00D63F0D">
        <w:rPr>
          <w:rFonts w:ascii="Papyrus" w:hAnsi="Papyrus" w:cs="Sanskrit Text"/>
          <w:b/>
          <w:bCs/>
          <w:i/>
          <w:iCs/>
          <w:sz w:val="28"/>
          <w:szCs w:val="28"/>
          <w:u w:val="single"/>
        </w:rPr>
        <w:t>Auteurs</w:t>
      </w:r>
      <w:r w:rsidR="008A48DC" w:rsidRPr="00D63F0D">
        <w:rPr>
          <w:rFonts w:ascii="Papyrus" w:hAnsi="Papyrus" w:cs="Sanskrit Text"/>
          <w:b/>
          <w:bCs/>
          <w:i/>
          <w:iCs/>
          <w:sz w:val="28"/>
          <w:szCs w:val="28"/>
          <w:u w:val="single"/>
        </w:rPr>
        <w:t> :</w:t>
      </w:r>
      <w:r>
        <w:rPr>
          <w:rFonts w:ascii="Papyrus" w:hAnsi="Papyrus" w:cs="Sanskrit Text"/>
          <w:b/>
          <w:bCs/>
          <w:i/>
          <w:iCs/>
          <w:sz w:val="28"/>
          <w:szCs w:val="28"/>
        </w:rPr>
        <w:tab/>
      </w:r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Kawtar, Isaure, Armand, </w:t>
      </w:r>
      <w:proofErr w:type="spellStart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Noa</w:t>
      </w:r>
      <w:proofErr w:type="spellEnd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, </w:t>
      </w:r>
      <w:proofErr w:type="spellStart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Jovanni</w:t>
      </w:r>
      <w:proofErr w:type="spellEnd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 xml:space="preserve">, Zara, Camille, Victor, </w:t>
      </w:r>
      <w:proofErr w:type="spellStart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Vahyanna</w:t>
      </w:r>
      <w:proofErr w:type="spellEnd"/>
      <w:r w:rsidR="008A48DC" w:rsidRPr="0045639A">
        <w:rPr>
          <w:rFonts w:ascii="Papyrus" w:hAnsi="Papyrus" w:cs="Sanskrit Text"/>
          <w:b/>
          <w:bCs/>
          <w:i/>
          <w:iCs/>
          <w:sz w:val="28"/>
          <w:szCs w:val="28"/>
        </w:rPr>
        <w:t>, Lucas, Menouar et le personnel d’animation.</w:t>
      </w:r>
    </w:p>
    <w:p w14:paraId="134FD01F" w14:textId="77777777" w:rsidR="008A48DC" w:rsidRDefault="008A48DC" w:rsidP="008A48DC"/>
    <w:p w14:paraId="64EE79B8" w14:textId="1D5716A7" w:rsidR="008A48DC" w:rsidRDefault="008A48DC" w:rsidP="008A48DC">
      <w:pPr>
        <w:sectPr w:rsidR="008A48DC" w:rsidSect="00FA1CF8">
          <w:footerReference w:type="default" r:id="rId11"/>
          <w:type w:val="continuous"/>
          <w:pgSz w:w="11906" w:h="16838"/>
          <w:pgMar w:top="720" w:right="720" w:bottom="720" w:left="720" w:header="708" w:footer="708" w:gutter="0"/>
          <w:pgNumType w:start="1"/>
          <w:cols w:num="2" w:space="708"/>
          <w:docGrid w:linePitch="360"/>
        </w:sectPr>
      </w:pPr>
    </w:p>
    <w:p w14:paraId="0C87BD8E" w14:textId="3AB1CFAA" w:rsidR="00AD2208" w:rsidRDefault="00AD2208" w:rsidP="00FA1CF8"/>
    <w:p w14:paraId="7E1C6470" w14:textId="1C62AF89" w:rsidR="00F12311" w:rsidRPr="00924F72" w:rsidRDefault="00F12311" w:rsidP="00AD22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Showcard Gothic" w:hAnsi="Showcard Gothic"/>
          <w:sz w:val="52"/>
          <w:szCs w:val="52"/>
        </w:rPr>
      </w:pPr>
      <w:r w:rsidRPr="00924F72">
        <w:rPr>
          <w:rFonts w:ascii="Showcard Gothic" w:hAnsi="Showcard Gothic"/>
          <w:sz w:val="52"/>
          <w:szCs w:val="52"/>
        </w:rPr>
        <w:t>La vie</w:t>
      </w:r>
      <w:r w:rsidR="00B97AA6" w:rsidRPr="00924F72">
        <w:rPr>
          <w:rFonts w:ascii="Showcard Gothic" w:hAnsi="Showcard Gothic"/>
          <w:sz w:val="52"/>
          <w:szCs w:val="52"/>
        </w:rPr>
        <w:t>, les rôles</w:t>
      </w:r>
      <w:r w:rsidRPr="00924F72">
        <w:rPr>
          <w:rFonts w:ascii="Showcard Gothic" w:hAnsi="Showcard Gothic"/>
          <w:sz w:val="52"/>
          <w:szCs w:val="52"/>
        </w:rPr>
        <w:t xml:space="preserve"> au sein des ALJ</w:t>
      </w:r>
    </w:p>
    <w:p w14:paraId="1710A460" w14:textId="29271CB2" w:rsidR="00924F72" w:rsidRDefault="00924F72" w:rsidP="006573DF">
      <w:pPr>
        <w:jc w:val="both"/>
        <w:rPr>
          <w:rFonts w:ascii="Papyrus" w:hAnsi="Papyrus"/>
          <w:b/>
          <w:bCs/>
          <w:i/>
          <w:iCs/>
          <w:sz w:val="32"/>
          <w:szCs w:val="32"/>
        </w:rPr>
      </w:pPr>
    </w:p>
    <w:p w14:paraId="63E8E784" w14:textId="6487F66E" w:rsidR="004F2067" w:rsidRPr="0045639A" w:rsidRDefault="00B97AA6" w:rsidP="006573DF">
      <w:pPr>
        <w:jc w:val="both"/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Aujourd’hui nous avons eu le plaisir et la chance d’interviewer le directeur et les animateurs des ALJ d’octobre (11-17 ans). </w:t>
      </w:r>
    </w:p>
    <w:p w14:paraId="658ED322" w14:textId="065C358B" w:rsidR="004F2067" w:rsidRPr="0045639A" w:rsidRDefault="00B97AA6" w:rsidP="006573DF">
      <w:pPr>
        <w:jc w:val="both"/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En premier lieu</w:t>
      </w:r>
      <w:r w:rsidR="00D63F0D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le directeur s’est exprimé sur son rôle ainsi que sur le fonctionnement, de la structure. </w:t>
      </w:r>
    </w:p>
    <w:p w14:paraId="0C20303D" w14:textId="73FA80F1" w:rsidR="004F2067" w:rsidRPr="0045639A" w:rsidRDefault="00B97AA6" w:rsidP="006573DF">
      <w:pPr>
        <w:jc w:val="both"/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En effet</w:t>
      </w:r>
      <w:r w:rsidR="00D63F0D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Samuel est chargé du recrutement mais aussi de la création d’un projet pédagogique qui amènera les animateurs à créer leurs propres projets d’animation.</w:t>
      </w:r>
    </w:p>
    <w:p w14:paraId="2C118096" w14:textId="2877096B" w:rsidR="00B97AA6" w:rsidRPr="0045639A" w:rsidRDefault="00B97AA6" w:rsidP="006573DF">
      <w:pPr>
        <w:jc w:val="both"/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Par exemple, pendant ces vacances nous avons 3 animateurs en journée (2 chez les pré-ados et 1 chez les ados) et 1 animateur d’après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-midi en renfort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 xml:space="preserve"> :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Gaby, Ella, Clément et Menouar. Excepté Clément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,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qui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intervient l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’après-midi, les 3 autres ont </w:t>
      </w:r>
      <w:r w:rsidR="004F2067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créé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un projet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.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 xml:space="preserve">Celui de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Gabrielle est basé sur le Street Art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.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E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lle et son groupe continue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nt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 xml:space="preserve">à graffer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>une fresque murale débuté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e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par un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 xml:space="preserve">autre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groupe 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 xml:space="preserve">lors 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d’une année précédente. Ella apprend la confection d’un flip book (cahier animé) tandis que Menouar s’est </w:t>
      </w:r>
      <w:r w:rsidR="006573DF" w:rsidRPr="0045639A">
        <w:rPr>
          <w:rFonts w:ascii="Papyrus" w:hAnsi="Papyrus"/>
          <w:b/>
          <w:bCs/>
          <w:i/>
          <w:iCs/>
          <w:sz w:val="28"/>
          <w:szCs w:val="28"/>
        </w:rPr>
        <w:t>focalisé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sur la création d</w:t>
      </w:r>
      <w:r w:rsidR="002531C4">
        <w:rPr>
          <w:rFonts w:ascii="Papyrus" w:hAnsi="Papyrus"/>
          <w:b/>
          <w:bCs/>
          <w:i/>
          <w:iCs/>
          <w:sz w:val="28"/>
          <w:szCs w:val="28"/>
        </w:rPr>
        <w:t>e ce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journal interne </w:t>
      </w:r>
      <w:r w:rsidR="00924F72" w:rsidRPr="0045639A">
        <w:rPr>
          <w:rFonts w:ascii="Papyrus" w:hAnsi="Papyrus"/>
          <w:b/>
          <w:bCs/>
          <w:i/>
          <w:iCs/>
          <w:sz w:val="28"/>
          <w:szCs w:val="28"/>
        </w:rPr>
        <w:t>créé par</w:t>
      </w:r>
      <w:r w:rsidR="007B766B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les jeunes</w:t>
      </w:r>
      <w:r w:rsidR="004F2067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afin de faire découvrir quelques journées du quotidien aux parents durant cette crise sanitaire assez </w:t>
      </w:r>
      <w:r w:rsidR="00924F72" w:rsidRPr="0045639A">
        <w:rPr>
          <w:rFonts w:ascii="Papyrus" w:hAnsi="Papyrus"/>
          <w:b/>
          <w:bCs/>
          <w:i/>
          <w:iCs/>
          <w:sz w:val="28"/>
          <w:szCs w:val="28"/>
        </w:rPr>
        <w:t>compliquée...</w:t>
      </w:r>
    </w:p>
    <w:p w14:paraId="07728F1A" w14:textId="1F152E7B" w:rsidR="00924F72" w:rsidRDefault="008773C1" w:rsidP="006573DF">
      <w:pPr>
        <w:jc w:val="both"/>
        <w:rPr>
          <w:rFonts w:ascii="Papyrus" w:hAnsi="Papyrus"/>
          <w:b/>
          <w:bCs/>
          <w:i/>
          <w:iC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01B44B0" wp14:editId="720B02CC">
            <wp:simplePos x="0" y="0"/>
            <wp:positionH relativeFrom="margin">
              <wp:posOffset>3205480</wp:posOffset>
            </wp:positionH>
            <wp:positionV relativeFrom="paragraph">
              <wp:posOffset>12065</wp:posOffset>
            </wp:positionV>
            <wp:extent cx="3253740" cy="1758088"/>
            <wp:effectExtent l="0" t="0" r="3810" b="0"/>
            <wp:wrapNone/>
            <wp:docPr id="4" name="Image 4" descr="Une image contenant pièce, enfant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ièce, enfant, assis, tabl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1" r="10668"/>
                    <a:stretch/>
                  </pic:blipFill>
                  <pic:spPr bwMode="auto">
                    <a:xfrm>
                      <a:off x="0" y="0"/>
                      <a:ext cx="3253740" cy="175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0C701ADD" wp14:editId="085E4A04">
            <wp:simplePos x="0" y="0"/>
            <wp:positionH relativeFrom="margin">
              <wp:posOffset>220980</wp:posOffset>
            </wp:positionH>
            <wp:positionV relativeFrom="paragraph">
              <wp:posOffset>11191</wp:posOffset>
            </wp:positionV>
            <wp:extent cx="2771129" cy="1760220"/>
            <wp:effectExtent l="0" t="0" r="0" b="0"/>
            <wp:wrapNone/>
            <wp:docPr id="3" name="Image 3" descr="Une image contenant intérieur, personne, assis, vi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personne, assis, vivant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2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9BA50" w14:textId="0CE5383D" w:rsidR="008773C1" w:rsidRDefault="008773C1" w:rsidP="006573DF">
      <w:pPr>
        <w:jc w:val="both"/>
        <w:rPr>
          <w:noProof/>
        </w:rPr>
      </w:pPr>
    </w:p>
    <w:p w14:paraId="04806C15" w14:textId="365F180E" w:rsidR="00924F72" w:rsidRDefault="00924F72" w:rsidP="006573DF">
      <w:pPr>
        <w:jc w:val="both"/>
        <w:rPr>
          <w:rFonts w:ascii="Papyrus" w:hAnsi="Papyrus"/>
          <w:b/>
          <w:bCs/>
          <w:i/>
          <w:iCs/>
          <w:sz w:val="32"/>
          <w:szCs w:val="32"/>
        </w:rPr>
      </w:pPr>
    </w:p>
    <w:p w14:paraId="5A8D9477" w14:textId="15A0353C" w:rsidR="0045639A" w:rsidRDefault="0045639A" w:rsidP="0045639A"/>
    <w:p w14:paraId="12A9FC87" w14:textId="08E1B846" w:rsidR="0045639A" w:rsidRDefault="0045639A" w:rsidP="0045639A"/>
    <w:p w14:paraId="4461B52B" w14:textId="43983241" w:rsidR="008773C1" w:rsidRDefault="008773C1" w:rsidP="0045639A">
      <w:pPr>
        <w:rPr>
          <w:rFonts w:ascii="Papyrus" w:hAnsi="Papyrus"/>
          <w:b/>
          <w:bCs/>
          <w:i/>
          <w:iCs/>
          <w:noProof/>
          <w:sz w:val="28"/>
          <w:szCs w:val="28"/>
        </w:rPr>
      </w:pPr>
      <w:r>
        <w:rPr>
          <w:rFonts w:ascii="Papyrus" w:hAnsi="Papyrus"/>
          <w:b/>
          <w:bCs/>
          <w:i/>
          <w:iCs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ADD561C" wp14:editId="54E7D314">
            <wp:simplePos x="0" y="0"/>
            <wp:positionH relativeFrom="column">
              <wp:posOffset>3215640</wp:posOffset>
            </wp:positionH>
            <wp:positionV relativeFrom="paragraph">
              <wp:posOffset>79375</wp:posOffset>
            </wp:positionV>
            <wp:extent cx="3244850" cy="1571625"/>
            <wp:effectExtent l="0" t="0" r="0" b="9525"/>
            <wp:wrapNone/>
            <wp:docPr id="9" name="Image 9" descr="Une image contenant herbe, extérieur, parc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herbe, extérieur, parc, champ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2"/>
                    <a:stretch/>
                  </pic:blipFill>
                  <pic:spPr bwMode="auto">
                    <a:xfrm>
                      <a:off x="0" y="0"/>
                      <a:ext cx="32448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B13069E" wp14:editId="50469DE7">
            <wp:simplePos x="0" y="0"/>
            <wp:positionH relativeFrom="margin">
              <wp:posOffset>228600</wp:posOffset>
            </wp:positionH>
            <wp:positionV relativeFrom="paragraph">
              <wp:posOffset>82550</wp:posOffset>
            </wp:positionV>
            <wp:extent cx="2788920" cy="1571625"/>
            <wp:effectExtent l="0" t="0" r="0" b="9525"/>
            <wp:wrapNone/>
            <wp:docPr id="6" name="Image 6" descr="Une image contenant personne, femme, fill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femme, fille, debou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1A427" w14:textId="6B92B3DE" w:rsidR="0045639A" w:rsidRDefault="0045639A" w:rsidP="0045639A"/>
    <w:p w14:paraId="05BE1587" w14:textId="233C5D00" w:rsidR="00D63F0D" w:rsidRDefault="00D63F0D" w:rsidP="0045639A"/>
    <w:p w14:paraId="5C922E55" w14:textId="0FBB825A" w:rsidR="00D63F0D" w:rsidRDefault="00D63F0D" w:rsidP="0045639A"/>
    <w:p w14:paraId="2D263880" w14:textId="3405CEAD" w:rsidR="00D63F0D" w:rsidRDefault="00D63F0D" w:rsidP="0045639A"/>
    <w:p w14:paraId="2569E7C4" w14:textId="77777777" w:rsidR="00D63F0D" w:rsidRDefault="00D63F0D" w:rsidP="0045639A"/>
    <w:p w14:paraId="2B82E512" w14:textId="06BA1E3C" w:rsidR="0045639A" w:rsidRPr="0045639A" w:rsidRDefault="0045639A" w:rsidP="0045639A">
      <w:pPr>
        <w:jc w:val="right"/>
        <w:rPr>
          <w:rFonts w:ascii="Papyrus" w:hAnsi="Papyrus"/>
          <w:sz w:val="20"/>
          <w:szCs w:val="20"/>
        </w:rPr>
      </w:pPr>
    </w:p>
    <w:p w14:paraId="64B505CF" w14:textId="5EDBD1C2" w:rsidR="00924F72" w:rsidRDefault="00924F72" w:rsidP="0092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howcard Gothic" w:hAnsi="Showcard Gothic"/>
          <w:b/>
          <w:bCs/>
          <w:i/>
          <w:iCs/>
          <w:sz w:val="52"/>
          <w:szCs w:val="52"/>
        </w:rPr>
      </w:pPr>
      <w:r w:rsidRPr="00924F72">
        <w:rPr>
          <w:rFonts w:ascii="Showcard Gothic" w:hAnsi="Showcard Gothic"/>
          <w:b/>
          <w:bCs/>
          <w:i/>
          <w:iCs/>
          <w:sz w:val="52"/>
          <w:szCs w:val="52"/>
        </w:rPr>
        <w:t xml:space="preserve">La Cantine pendant la crise du COVID </w:t>
      </w:r>
    </w:p>
    <w:p w14:paraId="35A1E085" w14:textId="213CD43A" w:rsidR="00924F72" w:rsidRPr="00E91B5B" w:rsidRDefault="00924F72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 w:rsidRPr="00E91B5B">
        <w:rPr>
          <w:rFonts w:ascii="Papyrus" w:hAnsi="Papyrus"/>
          <w:b/>
          <w:bCs/>
          <w:i/>
          <w:iCs/>
          <w:sz w:val="32"/>
          <w:szCs w:val="32"/>
        </w:rPr>
        <w:t>L</w:t>
      </w:r>
      <w:r w:rsidR="008C7E71">
        <w:rPr>
          <w:rFonts w:ascii="Papyrus" w:hAnsi="Papyrus"/>
          <w:b/>
          <w:bCs/>
          <w:i/>
          <w:iCs/>
          <w:sz w:val="32"/>
          <w:szCs w:val="32"/>
        </w:rPr>
        <w:t>e fonctionnement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des accueils 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>de loisirs</w:t>
      </w:r>
      <w:r w:rsidR="008C7E71">
        <w:rPr>
          <w:rFonts w:ascii="Papyrus" w:hAnsi="Papyrus"/>
          <w:b/>
          <w:bCs/>
          <w:i/>
          <w:iCs/>
          <w:sz w:val="32"/>
          <w:szCs w:val="32"/>
        </w:rPr>
        <w:t xml:space="preserve"> durant 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cette période de pandémie </w:t>
      </w:r>
      <w:r w:rsidR="008C7E71">
        <w:rPr>
          <w:rFonts w:ascii="Papyrus" w:hAnsi="Papyrus"/>
          <w:b/>
          <w:bCs/>
          <w:i/>
          <w:iCs/>
          <w:sz w:val="32"/>
          <w:szCs w:val="32"/>
        </w:rPr>
        <w:t>a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8C7E71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beaucoup 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changé, notamment </w:t>
      </w:r>
      <w:r w:rsidR="008C7E71">
        <w:rPr>
          <w:rFonts w:ascii="Papyrus" w:hAnsi="Papyrus"/>
          <w:b/>
          <w:bCs/>
          <w:i/>
          <w:iCs/>
          <w:sz w:val="32"/>
          <w:szCs w:val="32"/>
        </w:rPr>
        <w:t>à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la restauration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L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>e mode de travail d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 xml:space="preserve">u personnel 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>de service en salle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ainsi qu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 xml:space="preserve">’en 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>cuisine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est beaucoup plus conséquent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Leur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vigilance est au plus haut point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ce qui est tout 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>à</w:t>
      </w:r>
      <w:r w:rsidR="007E015C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leur honneur</w:t>
      </w:r>
      <w:r w:rsidR="008563AF" w:rsidRPr="00E91B5B">
        <w:rPr>
          <w:rFonts w:ascii="Papyrus" w:hAnsi="Papyrus"/>
          <w:b/>
          <w:bCs/>
          <w:i/>
          <w:iCs/>
          <w:sz w:val="32"/>
          <w:szCs w:val="32"/>
        </w:rPr>
        <w:t>.</w:t>
      </w:r>
    </w:p>
    <w:p w14:paraId="7996E66C" w14:textId="19E3E935" w:rsidR="00E91B5B" w:rsidRPr="00E91B5B" w:rsidRDefault="008563AF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 w:rsidRPr="00E91B5B">
        <w:rPr>
          <w:rFonts w:ascii="Papyrus" w:hAnsi="Papyrus"/>
          <w:b/>
          <w:bCs/>
          <w:i/>
          <w:iCs/>
          <w:sz w:val="32"/>
          <w:szCs w:val="32"/>
        </w:rPr>
        <w:t>En effet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contrairement aux 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>années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>précédentes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nous n’avons plus le droit de nous lever pour 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>nous servir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C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>’est aux animateurs que revient cette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 xml:space="preserve"> tâche,</w:t>
      </w:r>
      <w:r w:rsidR="00E91B5B"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ainsi que pour le débarrassage.</w:t>
      </w:r>
    </w:p>
    <w:p w14:paraId="7DFA9BE7" w14:textId="26F08ADA" w:rsidR="008563AF" w:rsidRPr="00E91B5B" w:rsidRDefault="00E91B5B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Nous devons également respecter les règles de distanciation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à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table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C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>’est pour cela que les animateurs mangent à l’opposé sur une table séparée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Ils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gardent le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ur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masque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lorsqu’ils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d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oivent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se lever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. U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>n peu relou ce masqu</w:t>
      </w:r>
      <w:r>
        <w:rPr>
          <w:rFonts w:ascii="Papyrus" w:hAnsi="Papyrus"/>
          <w:b/>
          <w:bCs/>
          <w:i/>
          <w:iCs/>
          <w:sz w:val="32"/>
          <w:szCs w:val="32"/>
        </w:rPr>
        <w:t>e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 !</w:t>
      </w:r>
    </w:p>
    <w:p w14:paraId="73AF3A7A" w14:textId="54C7BEB0" w:rsidR="00E91B5B" w:rsidRPr="00E91B5B" w:rsidRDefault="00E91B5B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 w:rsidRPr="00E91B5B">
        <w:rPr>
          <w:rFonts w:ascii="Papyrus" w:hAnsi="Papyrus"/>
          <w:b/>
          <w:bCs/>
          <w:i/>
          <w:iCs/>
          <w:sz w:val="32"/>
          <w:szCs w:val="32"/>
        </w:rPr>
        <w:t>Ce masque que nous gardons du matin a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u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soir afin de nous protéger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 xml:space="preserve">nous et 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>nos semblables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,</w:t>
      </w:r>
      <w:r w:rsidRPr="00E91B5B">
        <w:rPr>
          <w:rFonts w:ascii="Papyrus" w:hAnsi="Papyrus"/>
          <w:b/>
          <w:bCs/>
          <w:i/>
          <w:iCs/>
          <w:sz w:val="32"/>
          <w:szCs w:val="32"/>
        </w:rPr>
        <w:t xml:space="preserve"> bien évidemment</w:t>
      </w:r>
      <w:r w:rsidR="00742AF9">
        <w:rPr>
          <w:rFonts w:ascii="Papyrus" w:hAnsi="Papyrus"/>
          <w:b/>
          <w:bCs/>
          <w:i/>
          <w:iCs/>
          <w:sz w:val="32"/>
          <w:szCs w:val="32"/>
        </w:rPr>
        <w:t> !</w:t>
      </w:r>
    </w:p>
    <w:p w14:paraId="15A53D63" w14:textId="35A68C36" w:rsidR="00E91B5B" w:rsidRDefault="00623F50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0" locked="0" layoutInCell="1" allowOverlap="1" wp14:anchorId="248174FC" wp14:editId="6014782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245018" cy="1744980"/>
            <wp:effectExtent l="0" t="0" r="0" b="7620"/>
            <wp:wrapNone/>
            <wp:docPr id="7" name="Image 7" descr="Une image contenant intérieur, cuisine, armoir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intérieur, cuisine, armoire, alimentati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18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 wp14:anchorId="59939A1F" wp14:editId="548D731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73359" cy="1760220"/>
            <wp:effectExtent l="0" t="0" r="3810" b="0"/>
            <wp:wrapNone/>
            <wp:docPr id="5" name="Image 5" descr="Une image contenant plancher, intérieur, table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lancher, intérieur, table, chais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D229" w14:textId="331929DF" w:rsidR="00E91B5B" w:rsidRDefault="00E91B5B" w:rsidP="00924F72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17735267" w14:textId="2F538A00" w:rsidR="00E91B5B" w:rsidRDefault="00E91B5B" w:rsidP="00924F72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4577DF80" w14:textId="77777777" w:rsidR="00623F50" w:rsidRDefault="00623F50" w:rsidP="00924F72">
      <w:pPr>
        <w:rPr>
          <w:rFonts w:ascii="Papyrus" w:hAnsi="Papyrus"/>
          <w:b/>
          <w:bCs/>
          <w:i/>
          <w:iCs/>
          <w:noProof/>
          <w:sz w:val="32"/>
          <w:szCs w:val="32"/>
        </w:rPr>
      </w:pPr>
    </w:p>
    <w:p w14:paraId="5F435F6F" w14:textId="40BC2720" w:rsidR="00E91B5B" w:rsidRDefault="00623F50" w:rsidP="00924F72">
      <w:pPr>
        <w:rPr>
          <w:rFonts w:ascii="Papyrus" w:hAnsi="Papyrus"/>
          <w:b/>
          <w:bCs/>
          <w:i/>
          <w:iCs/>
          <w:sz w:val="32"/>
          <w:szCs w:val="32"/>
        </w:rPr>
      </w:pP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 wp14:anchorId="0A0858FB" wp14:editId="457BCC40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5515593" cy="1729105"/>
            <wp:effectExtent l="0" t="0" r="9525" b="4445"/>
            <wp:wrapNone/>
            <wp:docPr id="8" name="Image 8" descr="Une image contenant intérieur, table, fenêt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intérieur, table, fenêtre, personne&#10;&#10;Description générée automatiquement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t="16179" b="33170"/>
                    <a:stretch/>
                  </pic:blipFill>
                  <pic:spPr bwMode="auto">
                    <a:xfrm>
                      <a:off x="0" y="0"/>
                      <a:ext cx="5515593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5B461" w14:textId="1C2F1291" w:rsidR="00623F50" w:rsidRDefault="00623F50" w:rsidP="00924F72">
      <w:pPr>
        <w:rPr>
          <w:rFonts w:ascii="Papyrus" w:hAnsi="Papyrus"/>
          <w:b/>
          <w:bCs/>
          <w:i/>
          <w:iCs/>
          <w:noProof/>
          <w:sz w:val="32"/>
          <w:szCs w:val="32"/>
        </w:rPr>
      </w:pPr>
    </w:p>
    <w:p w14:paraId="444FE558" w14:textId="1510CE04" w:rsidR="00E91B5B" w:rsidRDefault="00E91B5B" w:rsidP="00924F72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173C9656" w14:textId="17B378EA" w:rsidR="00742AF9" w:rsidRDefault="00742AF9" w:rsidP="00C8107F">
      <w:pPr>
        <w:jc w:val="right"/>
        <w:rPr>
          <w:rFonts w:ascii="Papyrus" w:hAnsi="Papyrus"/>
          <w:b/>
          <w:bCs/>
          <w:i/>
          <w:iCs/>
          <w:sz w:val="20"/>
          <w:szCs w:val="20"/>
        </w:rPr>
      </w:pPr>
    </w:p>
    <w:p w14:paraId="39018C41" w14:textId="016D630C" w:rsidR="00E91B5B" w:rsidRDefault="00E91B5B" w:rsidP="00E91B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howcard Gothic" w:hAnsi="Showcard Gothic"/>
          <w:b/>
          <w:bCs/>
          <w:i/>
          <w:iCs/>
          <w:sz w:val="52"/>
          <w:szCs w:val="52"/>
        </w:rPr>
      </w:pPr>
      <w:r w:rsidRPr="00E91B5B">
        <w:rPr>
          <w:rFonts w:ascii="Showcard Gothic" w:hAnsi="Showcard Gothic"/>
          <w:b/>
          <w:bCs/>
          <w:i/>
          <w:iCs/>
          <w:sz w:val="52"/>
          <w:szCs w:val="52"/>
        </w:rPr>
        <w:lastRenderedPageBreak/>
        <w:t xml:space="preserve">Une après-midi </w:t>
      </w:r>
      <w:r w:rsidR="00742AF9">
        <w:rPr>
          <w:rFonts w:ascii="Showcard Gothic" w:hAnsi="Showcard Gothic"/>
          <w:b/>
          <w:bCs/>
          <w:i/>
          <w:iCs/>
          <w:sz w:val="52"/>
          <w:szCs w:val="52"/>
        </w:rPr>
        <w:t>à</w:t>
      </w:r>
      <w:r w:rsidRPr="00E91B5B">
        <w:rPr>
          <w:rFonts w:ascii="Showcard Gothic" w:hAnsi="Showcard Gothic"/>
          <w:b/>
          <w:bCs/>
          <w:i/>
          <w:iCs/>
          <w:sz w:val="52"/>
          <w:szCs w:val="52"/>
        </w:rPr>
        <w:t xml:space="preserve"> Team Square</w:t>
      </w:r>
    </w:p>
    <w:p w14:paraId="325D5481" w14:textId="325A2929" w:rsidR="00797817" w:rsidRDefault="003234EF" w:rsidP="00E91B5B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Le complexe de jeux indoor et </w:t>
      </w:r>
      <w:proofErr w:type="spellStart"/>
      <w:r w:rsidRPr="0045639A">
        <w:rPr>
          <w:rFonts w:ascii="Papyrus" w:hAnsi="Papyrus"/>
          <w:b/>
          <w:bCs/>
          <w:i/>
          <w:iCs/>
          <w:sz w:val="28"/>
          <w:szCs w:val="28"/>
        </w:rPr>
        <w:t>outdoor</w:t>
      </w:r>
      <w:proofErr w:type="spellEnd"/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742AF9">
        <w:rPr>
          <w:rFonts w:ascii="Papyrus" w:hAnsi="Papyrus"/>
          <w:b/>
          <w:bCs/>
          <w:i/>
          <w:iCs/>
          <w:sz w:val="28"/>
          <w:szCs w:val="28"/>
        </w:rPr>
        <w:t>« 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>Team Square</w:t>
      </w:r>
      <w:r w:rsidR="00742AF9">
        <w:rPr>
          <w:rFonts w:ascii="Papyrus" w:hAnsi="Papyrus"/>
          <w:b/>
          <w:bCs/>
          <w:i/>
          <w:iCs/>
          <w:sz w:val="28"/>
          <w:szCs w:val="28"/>
        </w:rPr>
        <w:t> »,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742AF9">
        <w:rPr>
          <w:rFonts w:ascii="Papyrus" w:hAnsi="Papyrus"/>
          <w:b/>
          <w:bCs/>
          <w:i/>
          <w:iCs/>
          <w:sz w:val="28"/>
          <w:szCs w:val="28"/>
        </w:rPr>
        <w:t xml:space="preserve">qui 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>se trouv</w:t>
      </w:r>
      <w:r w:rsidR="00742AF9">
        <w:rPr>
          <w:rFonts w:ascii="Papyrus" w:hAnsi="Papyrus"/>
          <w:b/>
          <w:bCs/>
          <w:i/>
          <w:iCs/>
          <w:sz w:val="28"/>
          <w:szCs w:val="28"/>
        </w:rPr>
        <w:t>e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à </w:t>
      </w:r>
      <w:proofErr w:type="spellStart"/>
      <w:r w:rsidRPr="0045639A">
        <w:rPr>
          <w:rFonts w:ascii="Papyrus" w:hAnsi="Papyrus"/>
          <w:b/>
          <w:bCs/>
          <w:i/>
          <w:iCs/>
          <w:sz w:val="28"/>
          <w:szCs w:val="28"/>
        </w:rPr>
        <w:t>Henin</w:t>
      </w:r>
      <w:r w:rsidR="00742AF9">
        <w:rPr>
          <w:rFonts w:ascii="Papyrus" w:hAnsi="Papyrus"/>
          <w:b/>
          <w:bCs/>
          <w:i/>
          <w:iCs/>
          <w:sz w:val="28"/>
          <w:szCs w:val="28"/>
        </w:rPr>
        <w:t>-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>Beaumont</w:t>
      </w:r>
      <w:proofErr w:type="spellEnd"/>
      <w:r w:rsidR="00742AF9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comporte une quinzaine d’activités dont le paintball que nous allons découvrir dans cet </w:t>
      </w:r>
      <w:r w:rsidR="00C8107F" w:rsidRPr="0045639A">
        <w:rPr>
          <w:rFonts w:ascii="Papyrus" w:hAnsi="Papyrus"/>
          <w:b/>
          <w:bCs/>
          <w:i/>
          <w:iCs/>
          <w:sz w:val="28"/>
          <w:szCs w:val="28"/>
        </w:rPr>
        <w:t>article.</w:t>
      </w:r>
    </w:p>
    <w:p w14:paraId="081CDA68" w14:textId="37EB6B21" w:rsidR="003234EF" w:rsidRPr="0045639A" w:rsidRDefault="00C8107F" w:rsidP="00E91B5B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Le</w:t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paintball se pratique avec deux équipes allant de 6 </w:t>
      </w:r>
      <w:proofErr w:type="spellStart"/>
      <w:proofErr w:type="gramStart"/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>a</w:t>
      </w:r>
      <w:proofErr w:type="spellEnd"/>
      <w:proofErr w:type="gramEnd"/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30 participants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.</w:t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C</w:t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>hacune s’affronte sur l’un des terrains intérieur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s</w:t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ou extérieur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s</w:t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>.</w:t>
      </w:r>
    </w:p>
    <w:p w14:paraId="5D64D9FD" w14:textId="53E0F202" w:rsidR="003234EF" w:rsidRPr="0045639A" w:rsidRDefault="003234EF" w:rsidP="00E91B5B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On distingue 5 terrains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ayant 5 noms respectifs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qui comportent une quarantaine d’obstacles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 :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</w:t>
      </w:r>
    </w:p>
    <w:p w14:paraId="3FC65E65" w14:textId="77777777" w:rsidR="00C8107F" w:rsidRPr="00797817" w:rsidRDefault="00C8107F" w:rsidP="00797817">
      <w:pPr>
        <w:rPr>
          <w:rFonts w:ascii="Papyrus" w:hAnsi="Papyrus"/>
          <w:b/>
          <w:bCs/>
          <w:i/>
          <w:iCs/>
          <w:sz w:val="28"/>
          <w:szCs w:val="28"/>
        </w:rPr>
        <w:sectPr w:rsidR="00C8107F" w:rsidRPr="00797817" w:rsidSect="00F123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D20D4D" w14:textId="76D50E10" w:rsidR="003234EF" w:rsidRPr="0045639A" w:rsidRDefault="001557DE" w:rsidP="003234EF">
      <w:pPr>
        <w:pStyle w:val="Paragraphedeliste"/>
        <w:numPr>
          <w:ilvl w:val="0"/>
          <w:numId w:val="5"/>
        </w:numPr>
        <w:rPr>
          <w:rFonts w:ascii="Papyrus" w:hAnsi="Papyrus"/>
          <w:b/>
          <w:bCs/>
          <w:i/>
          <w:iCs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27B072AF" wp14:editId="46D8B58D">
            <wp:simplePos x="0" y="0"/>
            <wp:positionH relativeFrom="column">
              <wp:posOffset>1516380</wp:posOffset>
            </wp:positionH>
            <wp:positionV relativeFrom="paragraph">
              <wp:posOffset>8890</wp:posOffset>
            </wp:positionV>
            <wp:extent cx="2133600" cy="715645"/>
            <wp:effectExtent l="0" t="0" r="0" b="8255"/>
            <wp:wrapNone/>
            <wp:docPr id="12" name="Image 1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Le Bus </w:t>
      </w:r>
    </w:p>
    <w:p w14:paraId="3C1E44E1" w14:textId="4471BE93" w:rsidR="003234EF" w:rsidRPr="0045639A" w:rsidRDefault="003234EF" w:rsidP="003234EF">
      <w:pPr>
        <w:pStyle w:val="Paragraphedeliste"/>
        <w:numPr>
          <w:ilvl w:val="0"/>
          <w:numId w:val="5"/>
        </w:num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Les Ruines</w:t>
      </w:r>
    </w:p>
    <w:p w14:paraId="1EF3C309" w14:textId="64ECCC21" w:rsidR="003234EF" w:rsidRPr="0045639A" w:rsidRDefault="003234EF" w:rsidP="003234EF">
      <w:pPr>
        <w:pStyle w:val="Paragraphedeliste"/>
        <w:numPr>
          <w:ilvl w:val="0"/>
          <w:numId w:val="5"/>
        </w:num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La Forêt</w:t>
      </w:r>
    </w:p>
    <w:p w14:paraId="1A8B9F2F" w14:textId="77B113C9" w:rsidR="003234EF" w:rsidRPr="001557DE" w:rsidRDefault="00B44CF9" w:rsidP="001557DE">
      <w:pPr>
        <w:pStyle w:val="Paragraphedeliste"/>
        <w:numPr>
          <w:ilvl w:val="0"/>
          <w:numId w:val="5"/>
        </w:numPr>
        <w:rPr>
          <w:rFonts w:ascii="Papyrus" w:hAnsi="Papyrus"/>
          <w:b/>
          <w:bCs/>
          <w:i/>
          <w:iCs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15E7E6D" wp14:editId="388E0F3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43594" cy="707647"/>
            <wp:effectExtent l="0" t="0" r="9525" b="0"/>
            <wp:wrapNone/>
            <wp:docPr id="13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94" cy="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F" w:rsidRPr="001557DE">
        <w:rPr>
          <w:rFonts w:ascii="Papyrus" w:hAnsi="Papyrus"/>
          <w:b/>
          <w:bCs/>
          <w:i/>
          <w:iCs/>
          <w:sz w:val="28"/>
          <w:szCs w:val="28"/>
        </w:rPr>
        <w:t xml:space="preserve">Les Barricades </w:t>
      </w:r>
    </w:p>
    <w:p w14:paraId="45A29884" w14:textId="1B7C8340" w:rsidR="00C8107F" w:rsidRPr="0045639A" w:rsidRDefault="003234EF" w:rsidP="001557DE">
      <w:pPr>
        <w:pStyle w:val="Paragraphedeliste"/>
        <w:numPr>
          <w:ilvl w:val="0"/>
          <w:numId w:val="5"/>
        </w:numPr>
        <w:rPr>
          <w:rFonts w:ascii="Papyrus" w:hAnsi="Papyrus"/>
          <w:b/>
          <w:bCs/>
          <w:i/>
          <w:iCs/>
          <w:sz w:val="28"/>
          <w:szCs w:val="28"/>
        </w:rPr>
        <w:sectPr w:rsidR="00C8107F" w:rsidRPr="0045639A" w:rsidSect="00C8107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Le </w:t>
      </w:r>
      <w:r w:rsidR="00C8107F" w:rsidRPr="0045639A">
        <w:rPr>
          <w:rFonts w:ascii="Papyrus" w:hAnsi="Papyrus"/>
          <w:b/>
          <w:bCs/>
          <w:i/>
          <w:iCs/>
          <w:sz w:val="28"/>
          <w:szCs w:val="28"/>
        </w:rPr>
        <w:t>S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>ite industriel</w:t>
      </w:r>
    </w:p>
    <w:p w14:paraId="0D5E0CB5" w14:textId="26B0FA4E" w:rsidR="00797817" w:rsidRDefault="00C8107F" w:rsidP="00C8107F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lastRenderedPageBreak/>
        <w:t xml:space="preserve"> </w:t>
      </w:r>
    </w:p>
    <w:p w14:paraId="76B34D76" w14:textId="04494EA7" w:rsidR="003234EF" w:rsidRPr="0045639A" w:rsidRDefault="003234EF" w:rsidP="00C8107F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Après une après-midi sous le signe de bataille de </w:t>
      </w:r>
      <w:r w:rsidR="00C8107F" w:rsidRPr="0045639A">
        <w:rPr>
          <w:rFonts w:ascii="Papyrus" w:hAnsi="Papyrus"/>
          <w:b/>
          <w:bCs/>
          <w:i/>
          <w:iCs/>
          <w:sz w:val="28"/>
          <w:szCs w:val="28"/>
        </w:rPr>
        <w:t>peinture, nous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avons eu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 xml:space="preserve"> : 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>des gamelles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des pros du sniper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,</w:t>
      </w: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des moments de concentra</w:t>
      </w:r>
      <w:r w:rsidR="00C8107F" w:rsidRPr="0045639A">
        <w:rPr>
          <w:rFonts w:ascii="Papyrus" w:hAnsi="Papyrus"/>
          <w:b/>
          <w:bCs/>
          <w:i/>
          <w:iCs/>
          <w:sz w:val="28"/>
          <w:szCs w:val="28"/>
        </w:rPr>
        <w:t>tion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,</w:t>
      </w:r>
      <w:r w:rsidR="00C8107F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 mais aussi des moments de fou rire comme la chute mémorable de notre animateur (on vous rassure il va bien)</w:t>
      </w:r>
      <w:r w:rsidR="00797817">
        <w:rPr>
          <w:rFonts w:ascii="Papyrus" w:hAnsi="Papyrus"/>
          <w:b/>
          <w:bCs/>
          <w:i/>
          <w:iCs/>
          <w:sz w:val="28"/>
          <w:szCs w:val="28"/>
        </w:rPr>
        <w:t>.</w:t>
      </w:r>
    </w:p>
    <w:p w14:paraId="50E17C2E" w14:textId="3D1217D6" w:rsidR="00C8107F" w:rsidRPr="0045639A" w:rsidRDefault="00C8107F" w:rsidP="00C8107F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>On vous laisse un souvenir de notre « équipe » de combat …</w:t>
      </w:r>
    </w:p>
    <w:p w14:paraId="3C4E85D2" w14:textId="05FBC0B2" w:rsidR="008773C1" w:rsidRDefault="00E05D45" w:rsidP="003234EF">
      <w:pPr>
        <w:pStyle w:val="Paragraphedeliste"/>
        <w:rPr>
          <w:rFonts w:ascii="Papyrus" w:hAnsi="Papyrus"/>
          <w:noProof/>
          <w:sz w:val="32"/>
          <w:szCs w:val="32"/>
        </w:rPr>
      </w:pP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 wp14:anchorId="421E87CA" wp14:editId="04F05B0E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6637476" cy="3154615"/>
            <wp:effectExtent l="0" t="0" r="0" b="8255"/>
            <wp:wrapNone/>
            <wp:docPr id="10" name="Image 10" descr="Une image contenant personne, intérieur, group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intérieur, groupe, gens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4" b="25041"/>
                    <a:stretch/>
                  </pic:blipFill>
                  <pic:spPr bwMode="auto">
                    <a:xfrm>
                      <a:off x="0" y="0"/>
                      <a:ext cx="6637476" cy="315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5C6F" w14:textId="3CAE4E39" w:rsidR="003234EF" w:rsidRDefault="003234EF" w:rsidP="003234EF">
      <w:pPr>
        <w:pStyle w:val="Paragraphedeliste"/>
        <w:rPr>
          <w:rFonts w:ascii="Papyrus" w:hAnsi="Papyrus"/>
          <w:sz w:val="32"/>
          <w:szCs w:val="32"/>
        </w:rPr>
      </w:pPr>
      <w:r w:rsidRPr="00C8107F">
        <w:rPr>
          <w:rFonts w:ascii="Papyrus" w:hAnsi="Papyrus"/>
          <w:sz w:val="32"/>
          <w:szCs w:val="32"/>
        </w:rPr>
        <w:t xml:space="preserve"> </w:t>
      </w:r>
    </w:p>
    <w:p w14:paraId="6D658DFC" w14:textId="2C5BA7BA" w:rsidR="008773C1" w:rsidRDefault="008773C1" w:rsidP="003234EF">
      <w:pPr>
        <w:pStyle w:val="Paragraphedeliste"/>
        <w:rPr>
          <w:rFonts w:ascii="Papyrus" w:hAnsi="Papyrus"/>
          <w:b/>
          <w:bCs/>
          <w:i/>
          <w:iCs/>
          <w:noProof/>
          <w:sz w:val="32"/>
          <w:szCs w:val="32"/>
        </w:rPr>
      </w:pPr>
    </w:p>
    <w:p w14:paraId="78F5F9CF" w14:textId="1509AD38" w:rsidR="00C8107F" w:rsidRDefault="00C8107F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5BD632DA" w14:textId="205E128A" w:rsidR="00C8107F" w:rsidRDefault="00C8107F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4897DC00" w14:textId="18A6FB1D" w:rsidR="00C8107F" w:rsidRDefault="00C8107F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19E061D2" w14:textId="4735BBC4" w:rsidR="00C8107F" w:rsidRDefault="00C8107F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61D987EE" w14:textId="2F3AE109" w:rsidR="00C8107F" w:rsidRDefault="00C8107F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00D7E0FA" w14:textId="77777777" w:rsidR="00623F50" w:rsidRDefault="00623F50" w:rsidP="003234EF">
      <w:pPr>
        <w:pStyle w:val="Paragraphedeliste"/>
        <w:rPr>
          <w:rFonts w:ascii="Papyrus" w:hAnsi="Papyrus"/>
          <w:sz w:val="32"/>
          <w:szCs w:val="32"/>
        </w:rPr>
      </w:pPr>
    </w:p>
    <w:p w14:paraId="5A2AE876" w14:textId="6F11BE1E" w:rsidR="0045639A" w:rsidRPr="00797817" w:rsidRDefault="0045639A" w:rsidP="00797817">
      <w:pPr>
        <w:rPr>
          <w:rFonts w:ascii="Papyrus" w:hAnsi="Papyrus"/>
          <w:b/>
          <w:bCs/>
          <w:i/>
          <w:iCs/>
          <w:sz w:val="20"/>
          <w:szCs w:val="20"/>
        </w:rPr>
      </w:pPr>
    </w:p>
    <w:p w14:paraId="3E992C65" w14:textId="43FCCEC3" w:rsidR="007D4137" w:rsidRDefault="00EA7E0C" w:rsidP="00EA7E0C">
      <w:pPr>
        <w:pStyle w:val="Paragraphedelis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Showcard Gothic" w:hAnsi="Showcard Gothic"/>
          <w:b/>
          <w:bCs/>
          <w:i/>
          <w:iCs/>
          <w:sz w:val="52"/>
          <w:szCs w:val="52"/>
        </w:rPr>
      </w:pPr>
      <w:r>
        <w:rPr>
          <w:rFonts w:ascii="Showcard Gothic" w:hAnsi="Showcard Gothic"/>
          <w:b/>
          <w:bCs/>
          <w:i/>
          <w:iCs/>
          <w:sz w:val="52"/>
          <w:szCs w:val="52"/>
        </w:rPr>
        <w:lastRenderedPageBreak/>
        <w:t>En Bande dessinée maison</w:t>
      </w:r>
    </w:p>
    <w:p w14:paraId="75551446" w14:textId="15FE22A6" w:rsidR="00EA7E0C" w:rsidRPr="0045639A" w:rsidRDefault="00EA7E0C" w:rsidP="00EA7E0C">
      <w:pPr>
        <w:rPr>
          <w:rFonts w:ascii="Papyrus" w:hAnsi="Papyrus"/>
          <w:b/>
          <w:bCs/>
          <w:i/>
          <w:iCs/>
          <w:sz w:val="28"/>
          <w:szCs w:val="28"/>
        </w:rPr>
      </w:pPr>
      <w:r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Et pour finir ce journal en beauté les </w:t>
      </w:r>
      <w:r w:rsidR="00C96F29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jeunes vous ont concocté une petite bande dessinée </w:t>
      </w:r>
      <w:r w:rsidR="0045639A" w:rsidRPr="0045639A">
        <w:rPr>
          <w:rFonts w:ascii="Papyrus" w:hAnsi="Papyrus"/>
          <w:b/>
          <w:bCs/>
          <w:i/>
          <w:iCs/>
          <w:sz w:val="28"/>
          <w:szCs w:val="28"/>
        </w:rPr>
        <w:t xml:space="preserve">qui les représentent ... </w:t>
      </w:r>
    </w:p>
    <w:p w14:paraId="2EA1E2B2" w14:textId="51840874" w:rsidR="0045639A" w:rsidRDefault="00844941" w:rsidP="00EA7E0C">
      <w:pPr>
        <w:rPr>
          <w:rFonts w:ascii="Papyrus" w:hAnsi="Papyrus"/>
          <w:b/>
          <w:bCs/>
          <w:i/>
          <w:iCs/>
          <w:sz w:val="32"/>
          <w:szCs w:val="32"/>
        </w:rPr>
      </w:pPr>
      <w:r>
        <w:rPr>
          <w:rFonts w:ascii="Papyrus" w:hAnsi="Papyrus"/>
          <w:b/>
          <w:bCs/>
          <w:i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71552" behindDoc="0" locked="0" layoutInCell="1" allowOverlap="1" wp14:anchorId="66054CBD" wp14:editId="7902B2F5">
            <wp:simplePos x="0" y="0"/>
            <wp:positionH relativeFrom="column">
              <wp:posOffset>542925</wp:posOffset>
            </wp:positionH>
            <wp:positionV relativeFrom="paragraph">
              <wp:posOffset>68580</wp:posOffset>
            </wp:positionV>
            <wp:extent cx="5324475" cy="8096943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(1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4762" r="8417" b="1723"/>
                    <a:stretch/>
                  </pic:blipFill>
                  <pic:spPr bwMode="auto">
                    <a:xfrm>
                      <a:off x="0" y="0"/>
                      <a:ext cx="5324475" cy="809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A31CA" w14:textId="6334D2AB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7C82E47A" w14:textId="44840DE9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19168B93" w14:textId="10F53769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2A5B62AE" w14:textId="0EE57525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  <w:bookmarkStart w:id="0" w:name="_GoBack"/>
      <w:bookmarkEnd w:id="0"/>
    </w:p>
    <w:p w14:paraId="13CBCE4E" w14:textId="0CB65337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49A32665" w14:textId="1304BA20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37651167" w14:textId="3B59639A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6F4ED3D9" w14:textId="3E2221EB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3E7C1867" w14:textId="39C0EDB4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396BD467" w14:textId="78C04E3A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04860CF9" w14:textId="25AC505A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5E934065" w14:textId="521A4944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5579A917" w14:textId="3758CD12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64BFECBA" w14:textId="31E97676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64724D01" w14:textId="10010BCA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132DF17E" w14:textId="64962F96" w:rsidR="0045639A" w:rsidRDefault="0045639A" w:rsidP="00EA7E0C">
      <w:pPr>
        <w:rPr>
          <w:rFonts w:ascii="Papyrus" w:hAnsi="Papyrus"/>
          <w:b/>
          <w:bCs/>
          <w:i/>
          <w:iCs/>
          <w:sz w:val="32"/>
          <w:szCs w:val="32"/>
        </w:rPr>
      </w:pPr>
    </w:p>
    <w:p w14:paraId="1DADAB05" w14:textId="2851422D" w:rsidR="0045639A" w:rsidRPr="0045639A" w:rsidRDefault="0045639A" w:rsidP="0045639A">
      <w:pPr>
        <w:jc w:val="right"/>
        <w:rPr>
          <w:rFonts w:ascii="Papyrus" w:hAnsi="Papyrus"/>
          <w:b/>
          <w:bCs/>
          <w:i/>
          <w:iCs/>
          <w:sz w:val="20"/>
          <w:szCs w:val="20"/>
        </w:rPr>
      </w:pPr>
    </w:p>
    <w:sectPr w:rsidR="0045639A" w:rsidRPr="0045639A" w:rsidSect="00F1231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353F9" w14:textId="77777777" w:rsidR="00922360" w:rsidRDefault="00922360" w:rsidP="00C8107F">
      <w:pPr>
        <w:spacing w:after="0" w:line="240" w:lineRule="auto"/>
      </w:pPr>
      <w:r>
        <w:separator/>
      </w:r>
    </w:p>
  </w:endnote>
  <w:endnote w:type="continuationSeparator" w:id="0">
    <w:p w14:paraId="51018015" w14:textId="77777777" w:rsidR="00922360" w:rsidRDefault="00922360" w:rsidP="00C81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22183"/>
      <w:docPartObj>
        <w:docPartGallery w:val="Page Numbers (Bottom of Page)"/>
        <w:docPartUnique/>
      </w:docPartObj>
    </w:sdtPr>
    <w:sdtEndPr/>
    <w:sdtContent>
      <w:p w14:paraId="496AAB64" w14:textId="5F415F6C" w:rsidR="00FA1CF8" w:rsidRDefault="00844941">
        <w:pPr>
          <w:pStyle w:val="Pieddepage"/>
          <w:jc w:val="right"/>
        </w:pPr>
      </w:p>
    </w:sdtContent>
  </w:sdt>
  <w:p w14:paraId="30FDA060" w14:textId="77777777" w:rsidR="00C8107F" w:rsidRDefault="00C8107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524994"/>
      <w:docPartObj>
        <w:docPartGallery w:val="Page Numbers (Bottom of Page)"/>
        <w:docPartUnique/>
      </w:docPartObj>
    </w:sdtPr>
    <w:sdtEndPr/>
    <w:sdtContent>
      <w:p w14:paraId="4914B7D7" w14:textId="77777777" w:rsidR="00FA1CF8" w:rsidRDefault="00FA1CF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941">
          <w:rPr>
            <w:noProof/>
          </w:rPr>
          <w:t>4</w:t>
        </w:r>
        <w:r>
          <w:fldChar w:fldCharType="end"/>
        </w:r>
      </w:p>
    </w:sdtContent>
  </w:sdt>
  <w:p w14:paraId="3ADD84EE" w14:textId="77777777" w:rsidR="00FA1CF8" w:rsidRDefault="00FA1C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3776E" w14:textId="77777777" w:rsidR="00922360" w:rsidRDefault="00922360" w:rsidP="00C8107F">
      <w:pPr>
        <w:spacing w:after="0" w:line="240" w:lineRule="auto"/>
      </w:pPr>
      <w:r>
        <w:separator/>
      </w:r>
    </w:p>
  </w:footnote>
  <w:footnote w:type="continuationSeparator" w:id="0">
    <w:p w14:paraId="2A743242" w14:textId="77777777" w:rsidR="00922360" w:rsidRDefault="00922360" w:rsidP="00C81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C1BDB"/>
    <w:multiLevelType w:val="hybridMultilevel"/>
    <w:tmpl w:val="0434B9B4"/>
    <w:lvl w:ilvl="0" w:tplc="807A5FD0">
      <w:numFmt w:val="bullet"/>
      <w:lvlText w:val="-"/>
      <w:lvlJc w:val="left"/>
      <w:pPr>
        <w:ind w:left="9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2E522F7F"/>
    <w:multiLevelType w:val="hybridMultilevel"/>
    <w:tmpl w:val="ED8A5BCC"/>
    <w:lvl w:ilvl="0" w:tplc="458EA4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47686"/>
    <w:multiLevelType w:val="hybridMultilevel"/>
    <w:tmpl w:val="02D4BE20"/>
    <w:lvl w:ilvl="0" w:tplc="6AD291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B1A0A"/>
    <w:multiLevelType w:val="hybridMultilevel"/>
    <w:tmpl w:val="7BB66C02"/>
    <w:lvl w:ilvl="0" w:tplc="6CC089A2">
      <w:numFmt w:val="bullet"/>
      <w:lvlText w:val="-"/>
      <w:lvlJc w:val="left"/>
      <w:pPr>
        <w:ind w:left="13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7AE90517"/>
    <w:multiLevelType w:val="hybridMultilevel"/>
    <w:tmpl w:val="D422A432"/>
    <w:lvl w:ilvl="0" w:tplc="9766B5FA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66"/>
    <w:rsid w:val="00057929"/>
    <w:rsid w:val="0012325D"/>
    <w:rsid w:val="001557DE"/>
    <w:rsid w:val="001B7071"/>
    <w:rsid w:val="002531C4"/>
    <w:rsid w:val="00295C64"/>
    <w:rsid w:val="003234EF"/>
    <w:rsid w:val="0045639A"/>
    <w:rsid w:val="004D0CA8"/>
    <w:rsid w:val="004F2067"/>
    <w:rsid w:val="00623F50"/>
    <w:rsid w:val="006573DF"/>
    <w:rsid w:val="00710C63"/>
    <w:rsid w:val="00742AF9"/>
    <w:rsid w:val="00797817"/>
    <w:rsid w:val="007B766B"/>
    <w:rsid w:val="007D4137"/>
    <w:rsid w:val="007E015C"/>
    <w:rsid w:val="00844941"/>
    <w:rsid w:val="008563AF"/>
    <w:rsid w:val="008773C1"/>
    <w:rsid w:val="008A48DC"/>
    <w:rsid w:val="008C6523"/>
    <w:rsid w:val="008C7E71"/>
    <w:rsid w:val="00922360"/>
    <w:rsid w:val="00924F72"/>
    <w:rsid w:val="00AD2208"/>
    <w:rsid w:val="00AF093A"/>
    <w:rsid w:val="00B44CF9"/>
    <w:rsid w:val="00B97AA6"/>
    <w:rsid w:val="00C8107F"/>
    <w:rsid w:val="00C96F29"/>
    <w:rsid w:val="00D63F0D"/>
    <w:rsid w:val="00E05D45"/>
    <w:rsid w:val="00E864B6"/>
    <w:rsid w:val="00E91B5B"/>
    <w:rsid w:val="00EA7E0C"/>
    <w:rsid w:val="00F12311"/>
    <w:rsid w:val="00F64B39"/>
    <w:rsid w:val="00FA1CF8"/>
    <w:rsid w:val="00FB7566"/>
    <w:rsid w:val="00FD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9B8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0C6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81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07F"/>
  </w:style>
  <w:style w:type="paragraph" w:styleId="Pieddepage">
    <w:name w:val="footer"/>
    <w:basedOn w:val="Normal"/>
    <w:link w:val="PieddepageCar"/>
    <w:uiPriority w:val="99"/>
    <w:unhideWhenUsed/>
    <w:rsid w:val="00C81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07F"/>
  </w:style>
  <w:style w:type="paragraph" w:styleId="Textedebulles">
    <w:name w:val="Balloon Text"/>
    <w:basedOn w:val="Normal"/>
    <w:link w:val="TextedebullesCar"/>
    <w:uiPriority w:val="99"/>
    <w:semiHidden/>
    <w:unhideWhenUsed/>
    <w:rsid w:val="0084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0C6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81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07F"/>
  </w:style>
  <w:style w:type="paragraph" w:styleId="Pieddepage">
    <w:name w:val="footer"/>
    <w:basedOn w:val="Normal"/>
    <w:link w:val="PieddepageCar"/>
    <w:uiPriority w:val="99"/>
    <w:unhideWhenUsed/>
    <w:rsid w:val="00C81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07F"/>
  </w:style>
  <w:style w:type="paragraph" w:styleId="Textedebulles">
    <w:name w:val="Balloon Text"/>
    <w:basedOn w:val="Normal"/>
    <w:link w:val="TextedebullesCar"/>
    <w:uiPriority w:val="99"/>
    <w:semiHidden/>
    <w:unhideWhenUsed/>
    <w:rsid w:val="0084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4C5AD-5AAF-40FD-BB54-B9C5A7E9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Jeunesse 02</dc:creator>
  <cp:lastModifiedBy>Utilisateur Temporaire</cp:lastModifiedBy>
  <cp:revision>2</cp:revision>
  <dcterms:created xsi:type="dcterms:W3CDTF">2020-10-28T16:17:00Z</dcterms:created>
  <dcterms:modified xsi:type="dcterms:W3CDTF">2020-10-28T16:17:00Z</dcterms:modified>
</cp:coreProperties>
</file>